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AE7" w:rsidRPr="00477AE7" w:rsidRDefault="00477AE7" w:rsidP="00477A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7AE7">
        <w:rPr>
          <w:rFonts w:ascii="Times New Roman" w:eastAsia="Times New Roman" w:hAnsi="Times New Roman" w:cs="Times New Roman"/>
          <w:b/>
          <w:bCs/>
          <w:sz w:val="24"/>
          <w:szCs w:val="24"/>
        </w:rPr>
        <w:t>Training Agenda</w:t>
      </w:r>
    </w:p>
    <w:p w:rsidR="00477AE7" w:rsidRDefault="00477AE7" w:rsidP="00477A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7AE7">
        <w:rPr>
          <w:rFonts w:ascii="Times New Roman" w:eastAsia="Times New Roman" w:hAnsi="Times New Roman" w:cs="Times New Roman"/>
          <w:i/>
          <w:iCs/>
          <w:sz w:val="24"/>
          <w:szCs w:val="24"/>
        </w:rPr>
        <w:t>Healthcare Quality and Patient Safety in Primary Healthcare Settings</w:t>
      </w:r>
      <w:r w:rsidRPr="00477AE7">
        <w:rPr>
          <w:rFonts w:ascii="Times New Roman" w:eastAsia="Times New Roman" w:hAnsi="Times New Roman" w:cs="Times New Roman"/>
          <w:sz w:val="24"/>
          <w:szCs w:val="24"/>
        </w:rPr>
        <w:br/>
      </w:r>
      <w:r w:rsidRPr="00477AE7">
        <w:rPr>
          <w:rFonts w:ascii="Times New Roman" w:eastAsia="Times New Roman" w:hAnsi="Times New Roman" w:cs="Times New Roman"/>
          <w:b/>
          <w:bCs/>
          <w:sz w:val="24"/>
          <w:szCs w:val="24"/>
        </w:rPr>
        <w:t>Time:</w:t>
      </w:r>
      <w:r w:rsidRPr="00477AE7">
        <w:rPr>
          <w:rFonts w:ascii="Times New Roman" w:eastAsia="Times New Roman" w:hAnsi="Times New Roman" w:cs="Times New Roman"/>
          <w:sz w:val="24"/>
          <w:szCs w:val="24"/>
        </w:rPr>
        <w:t xml:space="preserve"> 9:00 AM – 4:00 PM</w:t>
      </w:r>
      <w:r w:rsidRPr="00477AE7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477AE7">
        <w:rPr>
          <w:rFonts w:ascii="Times New Roman" w:eastAsia="Times New Roman" w:hAnsi="Times New Roman" w:cs="Times New Roman"/>
          <w:sz w:val="24"/>
          <w:szCs w:val="24"/>
        </w:rPr>
        <w:t> </w:t>
      </w:r>
      <w:r w:rsidRPr="00477A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7AE7">
        <w:rPr>
          <w:rFonts w:ascii="Times New Roman" w:eastAsia="Times New Roman" w:hAnsi="Times New Roman" w:cs="Times New Roman"/>
          <w:sz w:val="24"/>
          <w:szCs w:val="24"/>
        </w:rPr>
        <w:br/>
      </w:r>
      <w:r w:rsidRPr="00477AE7">
        <w:rPr>
          <w:rFonts w:ascii="Times New Roman" w:eastAsia="Times New Roman" w:hAnsi="Times New Roman" w:cs="Times New Roman"/>
          <w:b/>
          <w:bCs/>
          <w:sz w:val="24"/>
          <w:szCs w:val="24"/>
        </w:rPr>
        <w:t>Venue:</w:t>
      </w:r>
      <w:r w:rsidRPr="00477A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 </w:t>
      </w:r>
      <w:r w:rsidR="003E2375">
        <w:rPr>
          <w:rFonts w:ascii="Times New Roman" w:eastAsia="Times New Roman" w:hAnsi="Times New Roman" w:cs="Times New Roman"/>
          <w:sz w:val="24"/>
          <w:szCs w:val="24"/>
        </w:rPr>
        <w:tab/>
      </w:r>
      <w:r w:rsidRPr="00477AE7">
        <w:rPr>
          <w:rFonts w:ascii="Times New Roman" w:eastAsia="Times New Roman" w:hAnsi="Times New Roman" w:cs="Times New Roman"/>
          <w:b/>
          <w:bCs/>
          <w:sz w:val="24"/>
          <w:szCs w:val="24"/>
        </w:rPr>
        <w:t>Date:</w:t>
      </w:r>
      <w:r w:rsidRPr="00477A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2375">
        <w:rPr>
          <w:rFonts w:ascii="Times New Roman" w:eastAsia="Times New Roman" w:hAnsi="Times New Roman" w:cs="Times New Roman"/>
          <w:sz w:val="24"/>
          <w:szCs w:val="24"/>
        </w:rPr>
        <w:t>___/___/___</w:t>
      </w:r>
    </w:p>
    <w:p w:rsidR="003E2375" w:rsidRPr="003E2375" w:rsidRDefault="003E2375" w:rsidP="00477A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2375">
        <w:rPr>
          <w:rFonts w:ascii="Times New Roman" w:eastAsia="Times New Roman" w:hAnsi="Times New Roman" w:cs="Times New Roman"/>
          <w:b/>
          <w:sz w:val="24"/>
          <w:szCs w:val="24"/>
        </w:rPr>
        <w:t>Day One</w:t>
      </w:r>
    </w:p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1994"/>
        <w:gridCol w:w="3334"/>
        <w:gridCol w:w="3528"/>
      </w:tblGrid>
      <w:tr w:rsidR="00477AE7" w:rsidRPr="00477AE7" w:rsidTr="003E2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477AE7" w:rsidRPr="00477AE7" w:rsidRDefault="00477AE7" w:rsidP="00477AE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3334" w:type="dxa"/>
            <w:vAlign w:val="center"/>
            <w:hideMark/>
          </w:tcPr>
          <w:p w:rsidR="00477AE7" w:rsidRPr="00477AE7" w:rsidRDefault="00477AE7" w:rsidP="00477A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Session</w:t>
            </w:r>
          </w:p>
        </w:tc>
        <w:tc>
          <w:tcPr>
            <w:tcW w:w="3528" w:type="dxa"/>
            <w:vAlign w:val="center"/>
            <w:hideMark/>
          </w:tcPr>
          <w:p w:rsidR="00477AE7" w:rsidRPr="00477AE7" w:rsidRDefault="00477AE7" w:rsidP="00477A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 xml:space="preserve">Content </w:t>
            </w:r>
          </w:p>
        </w:tc>
      </w:tr>
      <w:tr w:rsidR="00477AE7" w:rsidRPr="00477AE7" w:rsidTr="003E2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477AE7" w:rsidRPr="00477AE7" w:rsidRDefault="00477AE7" w:rsidP="00477AE7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477AE7">
              <w:rPr>
                <w:rFonts w:ascii="Times New Roman" w:eastAsia="Times New Roman" w:hAnsi="Times New Roman" w:cs="Times New Roman"/>
                <w:b w:val="0"/>
              </w:rPr>
              <w:t>9:00 – 9:30 AM</w:t>
            </w:r>
          </w:p>
        </w:tc>
        <w:tc>
          <w:tcPr>
            <w:tcW w:w="3334" w:type="dxa"/>
            <w:vAlign w:val="center"/>
            <w:hideMark/>
          </w:tcPr>
          <w:p w:rsidR="00477AE7" w:rsidRPr="00477AE7" w:rsidRDefault="00477AE7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Registration &amp; Opening</w:t>
            </w:r>
          </w:p>
        </w:tc>
        <w:tc>
          <w:tcPr>
            <w:tcW w:w="3528" w:type="dxa"/>
            <w:vAlign w:val="center"/>
            <w:hideMark/>
          </w:tcPr>
          <w:p w:rsidR="00477AE7" w:rsidRPr="00477AE7" w:rsidRDefault="00477AE7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Welcome remarks, objectives, expectations</w:t>
            </w:r>
          </w:p>
        </w:tc>
      </w:tr>
      <w:tr w:rsidR="00477AE7" w:rsidRPr="00477AE7" w:rsidTr="003E23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477AE7" w:rsidRPr="00477AE7" w:rsidRDefault="00477AE7" w:rsidP="00477AE7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477AE7">
              <w:rPr>
                <w:rFonts w:ascii="Times New Roman" w:eastAsia="Times New Roman" w:hAnsi="Times New Roman" w:cs="Times New Roman"/>
                <w:b w:val="0"/>
              </w:rPr>
              <w:t>9:30 – 10:30 AM</w:t>
            </w:r>
          </w:p>
        </w:tc>
        <w:tc>
          <w:tcPr>
            <w:tcW w:w="3334" w:type="dxa"/>
            <w:vAlign w:val="center"/>
            <w:hideMark/>
          </w:tcPr>
          <w:p w:rsidR="00477AE7" w:rsidRPr="00477AE7" w:rsidRDefault="00477AE7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  <w:b/>
              </w:rPr>
              <w:t>Session 1:</w:t>
            </w:r>
            <w:r w:rsidRPr="00477AE7">
              <w:rPr>
                <w:rFonts w:ascii="Times New Roman" w:eastAsia="Times New Roman" w:hAnsi="Times New Roman" w:cs="Times New Roman"/>
              </w:rPr>
              <w:t xml:space="preserve"> Introduction to Healthcare Quality</w:t>
            </w:r>
          </w:p>
        </w:tc>
        <w:tc>
          <w:tcPr>
            <w:tcW w:w="3528" w:type="dxa"/>
            <w:vAlign w:val="center"/>
            <w:hideMark/>
          </w:tcPr>
          <w:p w:rsidR="00477AE7" w:rsidRPr="00477AE7" w:rsidRDefault="00477AE7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Concepts, principles, dimensions of quality</w:t>
            </w:r>
          </w:p>
        </w:tc>
      </w:tr>
      <w:tr w:rsidR="00477AE7" w:rsidRPr="00477AE7" w:rsidTr="003E2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477AE7" w:rsidRPr="00477AE7" w:rsidRDefault="00477AE7" w:rsidP="00477AE7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477AE7">
              <w:rPr>
                <w:rFonts w:ascii="Times New Roman" w:eastAsia="Times New Roman" w:hAnsi="Times New Roman" w:cs="Times New Roman"/>
                <w:b w:val="0"/>
              </w:rPr>
              <w:t>10:30 – 11:00 AM</w:t>
            </w:r>
          </w:p>
        </w:tc>
        <w:tc>
          <w:tcPr>
            <w:tcW w:w="3334" w:type="dxa"/>
            <w:vAlign w:val="center"/>
            <w:hideMark/>
          </w:tcPr>
          <w:p w:rsidR="00477AE7" w:rsidRPr="00477AE7" w:rsidRDefault="00477AE7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  <w:b/>
              </w:rPr>
              <w:t>Session 2:</w:t>
            </w:r>
            <w:r w:rsidRPr="00477AE7">
              <w:rPr>
                <w:rFonts w:ascii="Times New Roman" w:eastAsia="Times New Roman" w:hAnsi="Times New Roman" w:cs="Times New Roman"/>
              </w:rPr>
              <w:t xml:space="preserve"> Patient Safety Overview</w:t>
            </w:r>
          </w:p>
        </w:tc>
        <w:tc>
          <w:tcPr>
            <w:tcW w:w="3528" w:type="dxa"/>
            <w:vAlign w:val="center"/>
            <w:hideMark/>
          </w:tcPr>
          <w:p w:rsidR="00477AE7" w:rsidRPr="00477AE7" w:rsidRDefault="00477AE7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Importance, global &amp; national perspective</w:t>
            </w:r>
          </w:p>
        </w:tc>
      </w:tr>
      <w:tr w:rsidR="003E2375" w:rsidRPr="00477AE7" w:rsidTr="003E23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3E2375" w:rsidRPr="00477AE7" w:rsidRDefault="003E2375" w:rsidP="00477AE7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477AE7">
              <w:rPr>
                <w:rFonts w:ascii="Times New Roman" w:eastAsia="Times New Roman" w:hAnsi="Times New Roman" w:cs="Times New Roman"/>
                <w:b w:val="0"/>
              </w:rPr>
              <w:t>11:00 – 11:15 AM</w:t>
            </w:r>
          </w:p>
        </w:tc>
        <w:tc>
          <w:tcPr>
            <w:tcW w:w="6862" w:type="dxa"/>
            <w:gridSpan w:val="2"/>
            <w:vAlign w:val="center"/>
            <w:hideMark/>
          </w:tcPr>
          <w:p w:rsidR="003E2375" w:rsidRPr="003E2375" w:rsidRDefault="003E2375" w:rsidP="003E237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3E2375">
              <w:rPr>
                <w:rFonts w:ascii="Times New Roman" w:eastAsia="Times New Roman" w:hAnsi="Times New Roman" w:cs="Times New Roman"/>
                <w:b/>
              </w:rPr>
              <w:t>Tea Break</w:t>
            </w:r>
          </w:p>
        </w:tc>
      </w:tr>
      <w:tr w:rsidR="00477AE7" w:rsidRPr="00477AE7" w:rsidTr="003E2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477AE7" w:rsidRPr="00477AE7" w:rsidRDefault="00477AE7" w:rsidP="00477AE7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477AE7">
              <w:rPr>
                <w:rFonts w:ascii="Times New Roman" w:eastAsia="Times New Roman" w:hAnsi="Times New Roman" w:cs="Times New Roman"/>
                <w:b w:val="0"/>
              </w:rPr>
              <w:t>11:15 AM – 12:30 PM</w:t>
            </w:r>
          </w:p>
        </w:tc>
        <w:tc>
          <w:tcPr>
            <w:tcW w:w="3334" w:type="dxa"/>
            <w:vAlign w:val="center"/>
            <w:hideMark/>
          </w:tcPr>
          <w:p w:rsidR="00477AE7" w:rsidRPr="00477AE7" w:rsidRDefault="00477AE7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  <w:b/>
              </w:rPr>
              <w:t>Session 3:</w:t>
            </w:r>
            <w:r w:rsidRPr="00477AE7">
              <w:rPr>
                <w:rFonts w:ascii="Times New Roman" w:eastAsia="Times New Roman" w:hAnsi="Times New Roman" w:cs="Times New Roman"/>
              </w:rPr>
              <w:t xml:space="preserve"> Common Safety Risks</w:t>
            </w:r>
          </w:p>
        </w:tc>
        <w:tc>
          <w:tcPr>
            <w:tcW w:w="3528" w:type="dxa"/>
            <w:vAlign w:val="center"/>
            <w:hideMark/>
          </w:tcPr>
          <w:p w:rsidR="00477AE7" w:rsidRPr="00477AE7" w:rsidRDefault="00477AE7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Errors, infection control, communication gaps</w:t>
            </w:r>
          </w:p>
        </w:tc>
        <w:bookmarkStart w:id="0" w:name="_GoBack"/>
        <w:bookmarkEnd w:id="0"/>
      </w:tr>
      <w:tr w:rsidR="00477AE7" w:rsidRPr="00477AE7" w:rsidTr="003E23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477AE7" w:rsidRPr="00477AE7" w:rsidRDefault="00477AE7" w:rsidP="00477AE7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477AE7">
              <w:rPr>
                <w:rFonts w:ascii="Times New Roman" w:eastAsia="Times New Roman" w:hAnsi="Times New Roman" w:cs="Times New Roman"/>
                <w:b w:val="0"/>
              </w:rPr>
              <w:t>12:30 – 1:00 PM</w:t>
            </w:r>
          </w:p>
        </w:tc>
        <w:tc>
          <w:tcPr>
            <w:tcW w:w="3334" w:type="dxa"/>
            <w:vAlign w:val="center"/>
            <w:hideMark/>
          </w:tcPr>
          <w:p w:rsidR="00477AE7" w:rsidRPr="00477AE7" w:rsidRDefault="00477AE7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Discussion</w:t>
            </w:r>
          </w:p>
        </w:tc>
        <w:tc>
          <w:tcPr>
            <w:tcW w:w="3528" w:type="dxa"/>
            <w:vAlign w:val="center"/>
            <w:hideMark/>
          </w:tcPr>
          <w:p w:rsidR="00477AE7" w:rsidRPr="00477AE7" w:rsidRDefault="00477AE7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Sharing experiences, best practices</w:t>
            </w:r>
          </w:p>
        </w:tc>
      </w:tr>
      <w:tr w:rsidR="003E2375" w:rsidRPr="00477AE7" w:rsidTr="003E2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3E2375" w:rsidRPr="00477AE7" w:rsidRDefault="003E2375" w:rsidP="00477AE7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477AE7">
              <w:rPr>
                <w:rFonts w:ascii="Times New Roman" w:eastAsia="Times New Roman" w:hAnsi="Times New Roman" w:cs="Times New Roman"/>
                <w:b w:val="0"/>
              </w:rPr>
              <w:t>1:00 – 2:00 PM</w:t>
            </w:r>
          </w:p>
        </w:tc>
        <w:tc>
          <w:tcPr>
            <w:tcW w:w="6862" w:type="dxa"/>
            <w:gridSpan w:val="2"/>
            <w:vAlign w:val="center"/>
            <w:hideMark/>
          </w:tcPr>
          <w:p w:rsidR="003E2375" w:rsidRPr="003E2375" w:rsidRDefault="003E2375" w:rsidP="003E23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3E2375">
              <w:rPr>
                <w:rFonts w:ascii="Times New Roman" w:eastAsia="Times New Roman" w:hAnsi="Times New Roman" w:cs="Times New Roman"/>
                <w:b/>
              </w:rPr>
              <w:t>Lunch &amp; Prayer Break</w:t>
            </w:r>
          </w:p>
        </w:tc>
      </w:tr>
      <w:tr w:rsidR="00477AE7" w:rsidRPr="00477AE7" w:rsidTr="003E23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477AE7" w:rsidRPr="00477AE7" w:rsidRDefault="00477AE7" w:rsidP="00477AE7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477AE7">
              <w:rPr>
                <w:rFonts w:ascii="Times New Roman" w:eastAsia="Times New Roman" w:hAnsi="Times New Roman" w:cs="Times New Roman"/>
                <w:b w:val="0"/>
              </w:rPr>
              <w:t>2:00 – 3:</w:t>
            </w:r>
            <w:r>
              <w:rPr>
                <w:rFonts w:ascii="Times New Roman" w:eastAsia="Times New Roman" w:hAnsi="Times New Roman" w:cs="Times New Roman"/>
                <w:b w:val="0"/>
              </w:rPr>
              <w:t>30</w:t>
            </w:r>
            <w:r w:rsidRPr="00477AE7">
              <w:rPr>
                <w:rFonts w:ascii="Times New Roman" w:eastAsia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3334" w:type="dxa"/>
            <w:vAlign w:val="center"/>
            <w:hideMark/>
          </w:tcPr>
          <w:p w:rsidR="00477AE7" w:rsidRPr="00477AE7" w:rsidRDefault="00477AE7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  <w:b/>
              </w:rPr>
              <w:t>Session 4:</w:t>
            </w:r>
            <w:r w:rsidRPr="00477AE7">
              <w:rPr>
                <w:rFonts w:ascii="Times New Roman" w:eastAsia="Times New Roman" w:hAnsi="Times New Roman" w:cs="Times New Roman"/>
              </w:rPr>
              <w:t xml:space="preserve"> Strengthening Safety Culture</w:t>
            </w:r>
          </w:p>
        </w:tc>
        <w:tc>
          <w:tcPr>
            <w:tcW w:w="3528" w:type="dxa"/>
            <w:vAlign w:val="center"/>
            <w:hideMark/>
          </w:tcPr>
          <w:p w:rsidR="00477AE7" w:rsidRPr="00477AE7" w:rsidRDefault="00477AE7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Leadership, teamwork, accountability</w:t>
            </w:r>
          </w:p>
        </w:tc>
      </w:tr>
      <w:tr w:rsidR="00477AE7" w:rsidRPr="00477AE7" w:rsidTr="003E2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vAlign w:val="center"/>
            <w:hideMark/>
          </w:tcPr>
          <w:p w:rsidR="00477AE7" w:rsidRPr="00477AE7" w:rsidRDefault="00477AE7" w:rsidP="00477AE7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477AE7">
              <w:rPr>
                <w:rFonts w:ascii="Times New Roman" w:eastAsia="Times New Roman" w:hAnsi="Times New Roman" w:cs="Times New Roman"/>
                <w:b w:val="0"/>
              </w:rPr>
              <w:t>3:</w:t>
            </w:r>
            <w:r>
              <w:rPr>
                <w:rFonts w:ascii="Times New Roman" w:eastAsia="Times New Roman" w:hAnsi="Times New Roman" w:cs="Times New Roman"/>
                <w:b w:val="0"/>
              </w:rPr>
              <w:t>30</w:t>
            </w:r>
            <w:r w:rsidRPr="00477AE7">
              <w:rPr>
                <w:rFonts w:ascii="Times New Roman" w:eastAsia="Times New Roman" w:hAnsi="Times New Roman" w:cs="Times New Roman"/>
                <w:b w:val="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 w:val="0"/>
              </w:rPr>
              <w:t>4:00</w:t>
            </w:r>
            <w:r w:rsidRPr="00477AE7">
              <w:rPr>
                <w:rFonts w:ascii="Times New Roman" w:eastAsia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3334" w:type="dxa"/>
            <w:vAlign w:val="center"/>
            <w:hideMark/>
          </w:tcPr>
          <w:p w:rsidR="00477AE7" w:rsidRPr="00477AE7" w:rsidRDefault="00477AE7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Evaluation &amp; Q/A</w:t>
            </w:r>
          </w:p>
        </w:tc>
        <w:tc>
          <w:tcPr>
            <w:tcW w:w="3528" w:type="dxa"/>
            <w:vAlign w:val="center"/>
            <w:hideMark/>
          </w:tcPr>
          <w:p w:rsidR="00477AE7" w:rsidRPr="00477AE7" w:rsidRDefault="00477AE7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477AE7">
              <w:rPr>
                <w:rFonts w:ascii="Times New Roman" w:eastAsia="Times New Roman" w:hAnsi="Times New Roman" w:cs="Times New Roman"/>
              </w:rPr>
              <w:t>Key learning points, participant feedback</w:t>
            </w:r>
          </w:p>
        </w:tc>
      </w:tr>
    </w:tbl>
    <w:p w:rsidR="00477AE7" w:rsidRPr="003E2375" w:rsidRDefault="003E2375" w:rsidP="003E23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2375">
        <w:rPr>
          <w:rFonts w:ascii="Times New Roman" w:eastAsia="Times New Roman" w:hAnsi="Times New Roman" w:cs="Times New Roman"/>
          <w:b/>
          <w:sz w:val="24"/>
          <w:szCs w:val="24"/>
        </w:rPr>
        <w:t xml:space="preserve">Day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Two</w:t>
      </w:r>
    </w:p>
    <w:tbl>
      <w:tblPr>
        <w:tblStyle w:val="LightGrid-Accent2"/>
        <w:tblW w:w="8990" w:type="dxa"/>
        <w:tblLook w:val="04A0" w:firstRow="1" w:lastRow="0" w:firstColumn="1" w:lastColumn="0" w:noHBand="0" w:noVBand="1"/>
      </w:tblPr>
      <w:tblGrid>
        <w:gridCol w:w="2028"/>
        <w:gridCol w:w="3380"/>
        <w:gridCol w:w="3582"/>
      </w:tblGrid>
      <w:tr w:rsidR="003E2375" w:rsidRPr="003E2375" w:rsidTr="003E23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  <w:vAlign w:val="center"/>
            <w:hideMark/>
          </w:tcPr>
          <w:p w:rsidR="003E2375" w:rsidRPr="003E2375" w:rsidRDefault="003E2375" w:rsidP="00477AE7">
            <w:pPr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3E2375">
              <w:rPr>
                <w:rFonts w:ascii="Times New Roman" w:eastAsia="Times New Roman" w:hAnsi="Times New Roman" w:cs="Times New Roman"/>
                <w:bCs w:val="0"/>
              </w:rPr>
              <w:t>Time</w:t>
            </w:r>
          </w:p>
        </w:tc>
        <w:tc>
          <w:tcPr>
            <w:tcW w:w="3380" w:type="dxa"/>
            <w:vAlign w:val="center"/>
            <w:hideMark/>
          </w:tcPr>
          <w:p w:rsidR="003E2375" w:rsidRPr="003E2375" w:rsidRDefault="003E2375" w:rsidP="00477A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</w:rPr>
            </w:pPr>
            <w:r w:rsidRPr="003E2375">
              <w:rPr>
                <w:rFonts w:ascii="Times New Roman" w:eastAsia="Times New Roman" w:hAnsi="Times New Roman" w:cs="Times New Roman"/>
                <w:bCs w:val="0"/>
              </w:rPr>
              <w:t>Session Title</w:t>
            </w:r>
          </w:p>
        </w:tc>
        <w:tc>
          <w:tcPr>
            <w:tcW w:w="3581" w:type="dxa"/>
            <w:vAlign w:val="center"/>
            <w:hideMark/>
          </w:tcPr>
          <w:p w:rsidR="003E2375" w:rsidRPr="003E2375" w:rsidRDefault="003E2375" w:rsidP="00477A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</w:rPr>
            </w:pPr>
            <w:r w:rsidRPr="003E2375">
              <w:rPr>
                <w:rFonts w:ascii="Times New Roman" w:eastAsia="Times New Roman" w:hAnsi="Times New Roman" w:cs="Times New Roman"/>
                <w:bCs w:val="0"/>
              </w:rPr>
              <w:t>Key Focus Areas</w:t>
            </w:r>
          </w:p>
        </w:tc>
      </w:tr>
      <w:tr w:rsidR="003E2375" w:rsidRPr="003E2375" w:rsidTr="003E2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  <w:vAlign w:val="center"/>
            <w:hideMark/>
          </w:tcPr>
          <w:p w:rsidR="003E2375" w:rsidRPr="003E2375" w:rsidRDefault="003E2375" w:rsidP="00477AE7">
            <w:pPr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 w:val="0"/>
                <w:bCs w:val="0"/>
              </w:rPr>
              <w:t>09:00 – 09:15 AM</w:t>
            </w:r>
          </w:p>
        </w:tc>
        <w:tc>
          <w:tcPr>
            <w:tcW w:w="3380" w:type="dxa"/>
            <w:vAlign w:val="center"/>
            <w:hideMark/>
          </w:tcPr>
          <w:p w:rsidR="003E2375" w:rsidRPr="003E2375" w:rsidRDefault="003E2375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</w:rPr>
              <w:t>Recap of Day 1</w:t>
            </w:r>
          </w:p>
        </w:tc>
        <w:tc>
          <w:tcPr>
            <w:tcW w:w="3581" w:type="dxa"/>
            <w:vAlign w:val="center"/>
            <w:hideMark/>
          </w:tcPr>
          <w:p w:rsidR="003E2375" w:rsidRPr="003E2375" w:rsidRDefault="003E2375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</w:rPr>
              <w:t>Summary of key learnings from previous sessions</w:t>
            </w:r>
          </w:p>
        </w:tc>
      </w:tr>
      <w:tr w:rsidR="003E2375" w:rsidRPr="003E2375" w:rsidTr="003E23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  <w:vAlign w:val="center"/>
            <w:hideMark/>
          </w:tcPr>
          <w:p w:rsidR="003E2375" w:rsidRPr="003E2375" w:rsidRDefault="003E2375" w:rsidP="00477AE7">
            <w:pPr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 w:val="0"/>
                <w:bCs w:val="0"/>
              </w:rPr>
              <w:t>09:15 – 11:00 AM</w:t>
            </w:r>
          </w:p>
        </w:tc>
        <w:tc>
          <w:tcPr>
            <w:tcW w:w="3380" w:type="dxa"/>
            <w:vAlign w:val="center"/>
            <w:hideMark/>
          </w:tcPr>
          <w:p w:rsidR="003E2375" w:rsidRPr="003E2375" w:rsidRDefault="003E2375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/>
              </w:rPr>
              <w:t xml:space="preserve">Session 1: </w:t>
            </w:r>
            <w:r w:rsidRPr="003E2375">
              <w:rPr>
                <w:rFonts w:ascii="Times New Roman" w:eastAsia="Times New Roman" w:hAnsi="Times New Roman" w:cs="Times New Roman"/>
              </w:rPr>
              <w:t>Developing a Patient Safety Culture</w:t>
            </w:r>
          </w:p>
        </w:tc>
        <w:tc>
          <w:tcPr>
            <w:tcW w:w="3581" w:type="dxa"/>
            <w:vAlign w:val="center"/>
            <w:hideMark/>
          </w:tcPr>
          <w:p w:rsidR="003E2375" w:rsidRPr="003E2375" w:rsidRDefault="003E2375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</w:rPr>
              <w:t>Framework for safety culture, leadership, workforce safety, learning systems, patient engagement</w:t>
            </w:r>
          </w:p>
        </w:tc>
      </w:tr>
      <w:tr w:rsidR="003E2375" w:rsidRPr="003E2375" w:rsidTr="003E2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  <w:vAlign w:val="center"/>
            <w:hideMark/>
          </w:tcPr>
          <w:p w:rsidR="003E2375" w:rsidRPr="003E2375" w:rsidRDefault="003E2375" w:rsidP="00477AE7">
            <w:pPr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 w:val="0"/>
                <w:bCs w:val="0"/>
              </w:rPr>
              <w:t>11:00 – 11:15 AM</w:t>
            </w:r>
          </w:p>
        </w:tc>
        <w:tc>
          <w:tcPr>
            <w:tcW w:w="6962" w:type="dxa"/>
            <w:gridSpan w:val="2"/>
            <w:vAlign w:val="center"/>
            <w:hideMark/>
          </w:tcPr>
          <w:p w:rsidR="003E2375" w:rsidRPr="003E2375" w:rsidRDefault="003E2375" w:rsidP="003E23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/>
                <w:bCs/>
              </w:rPr>
              <w:t>Tea Break</w:t>
            </w:r>
          </w:p>
        </w:tc>
      </w:tr>
      <w:tr w:rsidR="003E2375" w:rsidRPr="003E2375" w:rsidTr="003E23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  <w:vAlign w:val="center"/>
            <w:hideMark/>
          </w:tcPr>
          <w:p w:rsidR="003E2375" w:rsidRPr="003E2375" w:rsidRDefault="003E2375" w:rsidP="00477AE7">
            <w:pPr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 w:val="0"/>
                <w:bCs w:val="0"/>
              </w:rPr>
              <w:t>11:15 AM – 1:00 PM</w:t>
            </w:r>
          </w:p>
        </w:tc>
        <w:tc>
          <w:tcPr>
            <w:tcW w:w="3380" w:type="dxa"/>
            <w:vAlign w:val="center"/>
            <w:hideMark/>
          </w:tcPr>
          <w:p w:rsidR="003E2375" w:rsidRPr="003E2375" w:rsidRDefault="003E2375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/>
              </w:rPr>
              <w:t>Session 2:</w:t>
            </w:r>
            <w:r w:rsidRPr="003E2375">
              <w:rPr>
                <w:rFonts w:ascii="Times New Roman" w:eastAsia="Times New Roman" w:hAnsi="Times New Roman" w:cs="Times New Roman"/>
              </w:rPr>
              <w:t xml:space="preserve"> Teamwork and Communication in Patient Safety</w:t>
            </w:r>
          </w:p>
        </w:tc>
        <w:tc>
          <w:tcPr>
            <w:tcW w:w="3581" w:type="dxa"/>
            <w:vAlign w:val="center"/>
            <w:hideMark/>
          </w:tcPr>
          <w:p w:rsidR="003E2375" w:rsidRPr="003E2375" w:rsidRDefault="003E2375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</w:rPr>
              <w:t>Team communication tools (SBAR, Check-Back, Call-Out, Hand-Offs), patient and family involvement</w:t>
            </w:r>
          </w:p>
        </w:tc>
      </w:tr>
      <w:tr w:rsidR="003E2375" w:rsidRPr="003E2375" w:rsidTr="003E2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  <w:vAlign w:val="center"/>
            <w:hideMark/>
          </w:tcPr>
          <w:p w:rsidR="003E2375" w:rsidRPr="003E2375" w:rsidRDefault="003E2375" w:rsidP="00477AE7">
            <w:pPr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 w:val="0"/>
                <w:bCs w:val="0"/>
              </w:rPr>
              <w:t>1:00 – 2:00 PM</w:t>
            </w:r>
          </w:p>
        </w:tc>
        <w:tc>
          <w:tcPr>
            <w:tcW w:w="6962" w:type="dxa"/>
            <w:gridSpan w:val="2"/>
            <w:vAlign w:val="center"/>
            <w:hideMark/>
          </w:tcPr>
          <w:p w:rsidR="003E2375" w:rsidRPr="003E2375" w:rsidRDefault="003E2375" w:rsidP="003E23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/>
                <w:bCs/>
              </w:rPr>
              <w:t>Lunch &amp; Prayer Break</w:t>
            </w:r>
          </w:p>
        </w:tc>
      </w:tr>
      <w:tr w:rsidR="003E2375" w:rsidRPr="003E2375" w:rsidTr="003E23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  <w:vAlign w:val="center"/>
            <w:hideMark/>
          </w:tcPr>
          <w:p w:rsidR="003E2375" w:rsidRPr="003E2375" w:rsidRDefault="003E2375" w:rsidP="00477AE7">
            <w:pPr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 w:val="0"/>
                <w:bCs w:val="0"/>
              </w:rPr>
              <w:t>2:00 – 3:00 PM</w:t>
            </w:r>
          </w:p>
        </w:tc>
        <w:tc>
          <w:tcPr>
            <w:tcW w:w="3380" w:type="dxa"/>
            <w:vAlign w:val="center"/>
            <w:hideMark/>
          </w:tcPr>
          <w:p w:rsidR="003E2375" w:rsidRPr="003E2375" w:rsidRDefault="003E2375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/>
              </w:rPr>
              <w:t>Session 3:</w:t>
            </w:r>
            <w:r w:rsidRPr="003E2375">
              <w:rPr>
                <w:rFonts w:ascii="Times New Roman" w:eastAsia="Times New Roman" w:hAnsi="Times New Roman" w:cs="Times New Roman"/>
              </w:rPr>
              <w:t xml:space="preserve"> Ethics and Professional Conduct in Patient Safety</w:t>
            </w:r>
          </w:p>
        </w:tc>
        <w:tc>
          <w:tcPr>
            <w:tcW w:w="3581" w:type="dxa"/>
            <w:vAlign w:val="center"/>
            <w:hideMark/>
          </w:tcPr>
          <w:p w:rsidR="003E2375" w:rsidRPr="003E2375" w:rsidRDefault="003E2375" w:rsidP="00477A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</w:rPr>
              <w:t>Ethical principles (autonomy, beneficence, justice, confidentiality), reporting and accountability</w:t>
            </w:r>
          </w:p>
        </w:tc>
      </w:tr>
      <w:tr w:rsidR="003E2375" w:rsidRPr="003E2375" w:rsidTr="003E23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8" w:type="dxa"/>
            <w:vAlign w:val="center"/>
            <w:hideMark/>
          </w:tcPr>
          <w:p w:rsidR="003E2375" w:rsidRPr="003E2375" w:rsidRDefault="003E2375" w:rsidP="00477AE7">
            <w:pPr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  <w:b w:val="0"/>
                <w:bCs w:val="0"/>
              </w:rPr>
              <w:t>3:00 – 3:30 PM</w:t>
            </w:r>
          </w:p>
        </w:tc>
        <w:tc>
          <w:tcPr>
            <w:tcW w:w="3380" w:type="dxa"/>
            <w:vAlign w:val="center"/>
            <w:hideMark/>
          </w:tcPr>
          <w:p w:rsidR="003E2375" w:rsidRPr="003E2375" w:rsidRDefault="003E2375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</w:rPr>
              <w:t>Post-Test &amp; Closing Ceremony</w:t>
            </w:r>
          </w:p>
        </w:tc>
        <w:tc>
          <w:tcPr>
            <w:tcW w:w="3581" w:type="dxa"/>
            <w:vAlign w:val="center"/>
            <w:hideMark/>
          </w:tcPr>
          <w:p w:rsidR="003E2375" w:rsidRPr="003E2375" w:rsidRDefault="003E2375" w:rsidP="00477A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E2375">
              <w:rPr>
                <w:rFonts w:ascii="Times New Roman" w:eastAsia="Times New Roman" w:hAnsi="Times New Roman" w:cs="Times New Roman"/>
              </w:rPr>
              <w:t>Evaluation, feedback, certificates distribution</w:t>
            </w:r>
          </w:p>
        </w:tc>
      </w:tr>
    </w:tbl>
    <w:p w:rsidR="00477AE7" w:rsidRPr="00477AE7" w:rsidRDefault="00477AE7" w:rsidP="00477AE7"/>
    <w:sectPr w:rsidR="00477AE7" w:rsidRPr="00477AE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E2375"/>
    <w:rsid w:val="00477AE7"/>
    <w:rsid w:val="00AA1D8D"/>
    <w:rsid w:val="00B47730"/>
    <w:rsid w:val="00C5696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1ADD26"/>
  <w14:defaultImageDpi w14:val="300"/>
  <w15:docId w15:val="{F3669591-2F85-40AC-A93D-FB713171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9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417305-F063-413C-8BA7-B8067BF1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DELL</cp:lastModifiedBy>
  <cp:revision>2</cp:revision>
  <dcterms:created xsi:type="dcterms:W3CDTF">2025-10-11T04:40:00Z</dcterms:created>
  <dcterms:modified xsi:type="dcterms:W3CDTF">2025-10-11T04:40:00Z</dcterms:modified>
  <cp:category/>
</cp:coreProperties>
</file>